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辽宁理工学院综合性、设计性实验项目认定汇总表</w:t>
      </w:r>
    </w:p>
    <w:p>
      <w:pPr>
        <w:widowControl/>
        <w:spacing w:line="500" w:lineRule="exact"/>
        <w:rPr>
          <w:rFonts w:cs="宋体" w:asciiTheme="minorEastAsia" w:hAnsiTheme="minorEastAsia" w:eastAsiaTheme="minorEastAsia"/>
          <w:b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4"/>
          <w:lang w:eastAsia="zh-CN"/>
        </w:rPr>
        <w:t>教学单位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4"/>
        </w:rPr>
        <w:t>：                                  年  月  日</w:t>
      </w:r>
    </w:p>
    <w:tbl>
      <w:tblPr>
        <w:tblStyle w:val="2"/>
        <w:tblW w:w="58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589"/>
        <w:gridCol w:w="765"/>
        <w:gridCol w:w="699"/>
        <w:gridCol w:w="850"/>
        <w:gridCol w:w="1438"/>
        <w:gridCol w:w="1398"/>
        <w:gridCol w:w="990"/>
        <w:gridCol w:w="1017"/>
        <w:gridCol w:w="7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79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实验项目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38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计划学时</w:t>
            </w:r>
          </w:p>
        </w:tc>
        <w:tc>
          <w:tcPr>
            <w:tcW w:w="34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实验性质</w:t>
            </w:r>
          </w:p>
        </w:tc>
        <w:tc>
          <w:tcPr>
            <w:tcW w:w="42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实验类型</w:t>
            </w:r>
          </w:p>
        </w:tc>
        <w:tc>
          <w:tcPr>
            <w:tcW w:w="71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课程名称</w:t>
            </w:r>
          </w:p>
        </w:tc>
        <w:tc>
          <w:tcPr>
            <w:tcW w:w="69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适用专业</w:t>
            </w:r>
          </w:p>
        </w:tc>
        <w:tc>
          <w:tcPr>
            <w:tcW w:w="49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适用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年级</w:t>
            </w:r>
          </w:p>
        </w:tc>
        <w:tc>
          <w:tcPr>
            <w:tcW w:w="50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每次可接受学生组数</w:t>
            </w:r>
          </w:p>
        </w:tc>
        <w:tc>
          <w:tcPr>
            <w:tcW w:w="39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每组学生人数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5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JhM2QwZDRhYTI1MGFlMjM1ZjhjYWFkYWI2NTM2NzMifQ=="/>
  </w:docVars>
  <w:rsids>
    <w:rsidRoot w:val="00E31A39"/>
    <w:rsid w:val="00035699"/>
    <w:rsid w:val="00047BD0"/>
    <w:rsid w:val="0007544D"/>
    <w:rsid w:val="000D4583"/>
    <w:rsid w:val="00123F82"/>
    <w:rsid w:val="00185BE0"/>
    <w:rsid w:val="00191EFF"/>
    <w:rsid w:val="001957D0"/>
    <w:rsid w:val="001D4515"/>
    <w:rsid w:val="001E5812"/>
    <w:rsid w:val="00255837"/>
    <w:rsid w:val="00287A2F"/>
    <w:rsid w:val="002D5FD1"/>
    <w:rsid w:val="00372F08"/>
    <w:rsid w:val="0037722A"/>
    <w:rsid w:val="003777CD"/>
    <w:rsid w:val="003807F7"/>
    <w:rsid w:val="003D4B2E"/>
    <w:rsid w:val="00403E57"/>
    <w:rsid w:val="00452218"/>
    <w:rsid w:val="004604C6"/>
    <w:rsid w:val="005130B8"/>
    <w:rsid w:val="00521F5E"/>
    <w:rsid w:val="00552CB3"/>
    <w:rsid w:val="005C0C91"/>
    <w:rsid w:val="005D749F"/>
    <w:rsid w:val="005F1820"/>
    <w:rsid w:val="005F23D7"/>
    <w:rsid w:val="00615F62"/>
    <w:rsid w:val="0062789D"/>
    <w:rsid w:val="00670BD2"/>
    <w:rsid w:val="006A04A8"/>
    <w:rsid w:val="006B5654"/>
    <w:rsid w:val="0079164D"/>
    <w:rsid w:val="007C3DA0"/>
    <w:rsid w:val="0086295D"/>
    <w:rsid w:val="00873B4A"/>
    <w:rsid w:val="009071DB"/>
    <w:rsid w:val="00914D88"/>
    <w:rsid w:val="00956632"/>
    <w:rsid w:val="00962988"/>
    <w:rsid w:val="009915D2"/>
    <w:rsid w:val="00A854BE"/>
    <w:rsid w:val="00A90F2F"/>
    <w:rsid w:val="00AD1D6D"/>
    <w:rsid w:val="00AE1743"/>
    <w:rsid w:val="00B3318A"/>
    <w:rsid w:val="00B85565"/>
    <w:rsid w:val="00BD285B"/>
    <w:rsid w:val="00BF1BA1"/>
    <w:rsid w:val="00CE160E"/>
    <w:rsid w:val="00D264C5"/>
    <w:rsid w:val="00D75FFB"/>
    <w:rsid w:val="00D81D0A"/>
    <w:rsid w:val="00D8630D"/>
    <w:rsid w:val="00DA18EC"/>
    <w:rsid w:val="00DF0295"/>
    <w:rsid w:val="00E31A39"/>
    <w:rsid w:val="00EF3932"/>
    <w:rsid w:val="00F24264"/>
    <w:rsid w:val="00F30557"/>
    <w:rsid w:val="00F440FC"/>
    <w:rsid w:val="00F52AE9"/>
    <w:rsid w:val="00F53D29"/>
    <w:rsid w:val="00F976CF"/>
    <w:rsid w:val="00FD3460"/>
    <w:rsid w:val="1A8A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4040499B246D4CC3815CC0662173FB30_12</vt:lpwstr>
  </property>
</Properties>
</file>